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5C9" w:rsidRPr="001111D5" w:rsidRDefault="001E75C9" w:rsidP="00237AA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C08BF" w:rsidRPr="00D20BEF" w:rsidRDefault="007C08BF" w:rsidP="007C08B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7"/>
          <w:lang w:eastAsia="ru-RU"/>
        </w:rPr>
        <w:t>Проект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819"/>
      </w:tblGrid>
      <w:tr w:rsidR="007C08BF" w:rsidRPr="00F06D16" w:rsidTr="006E73A8">
        <w:tc>
          <w:tcPr>
            <w:tcW w:w="5387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C08BF" w:rsidRPr="00F06D16" w:rsidRDefault="007C08BF" w:rsidP="006E73A8">
            <w:pPr>
              <w:spacing w:after="0" w:line="240" w:lineRule="auto"/>
              <w:jc w:val="center"/>
              <w:rPr>
                <w:rFonts w:ascii="Arial" w:hAnsi="Arial" w:cs="Arial"/>
                <w:b/>
                <w:lang w:val="tt-RU"/>
              </w:rPr>
            </w:pPr>
            <w:r w:rsidRPr="00F06D16">
              <w:rPr>
                <w:rFonts w:ascii="Arial" w:hAnsi="Arial" w:cs="Arial"/>
                <w:b/>
                <w:lang w:val="tt-RU"/>
              </w:rPr>
              <w:t>РЕСПУБЛИКА ТАТАРСТАН</w:t>
            </w:r>
          </w:p>
          <w:p w:rsidR="007C08BF" w:rsidRPr="00F06D16" w:rsidRDefault="007C08BF" w:rsidP="006E73A8">
            <w:pPr>
              <w:spacing w:after="0" w:line="240" w:lineRule="auto"/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7C08BF" w:rsidRPr="00F06D16" w:rsidRDefault="007C08BF" w:rsidP="006E73A8">
            <w:pPr>
              <w:spacing w:after="0" w:line="240" w:lineRule="auto"/>
              <w:jc w:val="center"/>
              <w:rPr>
                <w:rFonts w:ascii="Arial" w:hAnsi="Arial" w:cs="Arial"/>
                <w:b/>
                <w:lang w:val="tt-RU"/>
              </w:rPr>
            </w:pPr>
            <w:r w:rsidRPr="00F06D16">
              <w:rPr>
                <w:rFonts w:ascii="Arial" w:hAnsi="Arial" w:cs="Arial"/>
                <w:b/>
                <w:lang w:val="tt-RU"/>
              </w:rPr>
              <w:t xml:space="preserve">С О В Е Т </w:t>
            </w:r>
          </w:p>
          <w:p w:rsidR="007C08BF" w:rsidRPr="00F06D16" w:rsidRDefault="007C08BF" w:rsidP="006E73A8">
            <w:pPr>
              <w:spacing w:after="0" w:line="240" w:lineRule="auto"/>
              <w:jc w:val="center"/>
              <w:rPr>
                <w:rFonts w:ascii="Arial" w:hAnsi="Arial" w:cs="Arial"/>
                <w:b/>
                <w:lang w:val="tt-RU"/>
              </w:rPr>
            </w:pPr>
            <w:r w:rsidRPr="00F06D16">
              <w:rPr>
                <w:rFonts w:ascii="Arial" w:hAnsi="Arial" w:cs="Arial"/>
                <w:b/>
                <w:lang w:val="tt-RU"/>
              </w:rPr>
              <w:t>Нижнекамского муниципального района</w:t>
            </w:r>
          </w:p>
          <w:p w:rsidR="007C08BF" w:rsidRPr="00F06D16" w:rsidRDefault="007C08BF" w:rsidP="006E73A8">
            <w:pPr>
              <w:spacing w:after="0" w:line="240" w:lineRule="auto"/>
              <w:jc w:val="center"/>
              <w:rPr>
                <w:sz w:val="16"/>
                <w:szCs w:val="16"/>
                <w:lang w:val="tt-RU"/>
              </w:rPr>
            </w:pPr>
          </w:p>
          <w:p w:rsidR="007C08BF" w:rsidRPr="00654D14" w:rsidRDefault="007C08BF" w:rsidP="006E73A8">
            <w:pPr>
              <w:spacing w:after="0" w:line="240" w:lineRule="auto"/>
              <w:jc w:val="center"/>
              <w:rPr>
                <w:sz w:val="20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654D14">
                <w:rPr>
                  <w:sz w:val="20"/>
                  <w:lang w:val="tt-RU"/>
                </w:rPr>
                <w:t>423570, г</w:t>
              </w:r>
            </w:smartTag>
            <w:r w:rsidRPr="00654D14">
              <w:rPr>
                <w:sz w:val="20"/>
                <w:lang w:val="tt-RU"/>
              </w:rPr>
              <w:t>.Нижнекамск, пр.Строителей,12</w:t>
            </w:r>
          </w:p>
          <w:p w:rsidR="007C08BF" w:rsidRPr="00654D14" w:rsidRDefault="007C08BF" w:rsidP="006E73A8">
            <w:pPr>
              <w:spacing w:after="0" w:line="240" w:lineRule="auto"/>
              <w:jc w:val="center"/>
              <w:rPr>
                <w:sz w:val="20"/>
                <w:lang w:val="tt-RU"/>
              </w:rPr>
            </w:pPr>
            <w:r w:rsidRPr="00654D14">
              <w:rPr>
                <w:sz w:val="20"/>
                <w:lang w:val="tt-RU"/>
              </w:rPr>
              <w:t>факс (8555) 41-70-00, тел.42-41-41</w:t>
            </w:r>
          </w:p>
          <w:p w:rsidR="007C08BF" w:rsidRPr="00F06D16" w:rsidRDefault="007C08BF" w:rsidP="006E73A8">
            <w:pPr>
              <w:spacing w:after="0" w:line="240" w:lineRule="auto"/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C08BF" w:rsidRPr="00F06D16" w:rsidRDefault="007C08BF" w:rsidP="006E73A8">
            <w:pPr>
              <w:spacing w:after="0" w:line="240" w:lineRule="auto"/>
              <w:jc w:val="center"/>
              <w:rPr>
                <w:rFonts w:ascii="Arial" w:hAnsi="Arial" w:cs="Arial"/>
                <w:b/>
                <w:lang w:val="tt-RU"/>
              </w:rPr>
            </w:pPr>
            <w:r w:rsidRPr="00F06D16">
              <w:rPr>
                <w:rFonts w:ascii="Arial" w:hAnsi="Arial" w:cs="Arial"/>
                <w:b/>
                <w:lang w:val="tt-RU"/>
              </w:rPr>
              <w:t xml:space="preserve">ТАТАРСТАН РЕСПУБЛИКАСЫ </w:t>
            </w:r>
          </w:p>
          <w:p w:rsidR="007C08BF" w:rsidRPr="00F06D16" w:rsidRDefault="007C08BF" w:rsidP="006E73A8">
            <w:pPr>
              <w:spacing w:after="0" w:line="240" w:lineRule="auto"/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7C08BF" w:rsidRPr="00F06D16" w:rsidRDefault="007C08BF" w:rsidP="006E73A8">
            <w:pPr>
              <w:spacing w:after="0" w:line="240" w:lineRule="auto"/>
              <w:jc w:val="center"/>
              <w:rPr>
                <w:rFonts w:ascii="Arial" w:hAnsi="Arial" w:cs="Arial"/>
                <w:b/>
                <w:lang w:val="tt-RU"/>
              </w:rPr>
            </w:pPr>
            <w:r w:rsidRPr="00F06D16">
              <w:rPr>
                <w:rFonts w:ascii="Arial" w:hAnsi="Arial" w:cs="Arial"/>
                <w:b/>
                <w:lang w:val="tt-RU"/>
              </w:rPr>
              <w:t>Түбән Кама муниципаль районы</w:t>
            </w:r>
          </w:p>
          <w:p w:rsidR="007C08BF" w:rsidRPr="00F06D16" w:rsidRDefault="007C08BF" w:rsidP="006E73A8">
            <w:pPr>
              <w:spacing w:after="0" w:line="240" w:lineRule="auto"/>
              <w:jc w:val="center"/>
              <w:rPr>
                <w:rFonts w:ascii="Arial" w:hAnsi="Arial" w:cs="Arial"/>
                <w:b/>
                <w:lang w:val="tt-RU"/>
              </w:rPr>
            </w:pPr>
            <w:r w:rsidRPr="00F06D16">
              <w:rPr>
                <w:rFonts w:ascii="Arial" w:hAnsi="Arial" w:cs="Arial"/>
                <w:b/>
                <w:lang w:val="tt-RU"/>
              </w:rPr>
              <w:t>С О В Е Т Ы</w:t>
            </w:r>
          </w:p>
          <w:p w:rsidR="007C08BF" w:rsidRPr="00F06D16" w:rsidRDefault="007C08BF" w:rsidP="006E73A8">
            <w:pPr>
              <w:spacing w:after="0" w:line="240" w:lineRule="auto"/>
              <w:jc w:val="both"/>
              <w:rPr>
                <w:sz w:val="16"/>
                <w:szCs w:val="16"/>
                <w:lang w:val="tt-RU"/>
              </w:rPr>
            </w:pPr>
          </w:p>
          <w:p w:rsidR="007C08BF" w:rsidRPr="00654D14" w:rsidRDefault="007C08BF" w:rsidP="006E73A8">
            <w:pPr>
              <w:spacing w:after="0" w:line="240" w:lineRule="auto"/>
              <w:jc w:val="center"/>
              <w:rPr>
                <w:sz w:val="20"/>
                <w:lang w:val="tt-RU"/>
              </w:rPr>
            </w:pPr>
            <w:r w:rsidRPr="00654D14">
              <w:rPr>
                <w:sz w:val="20"/>
                <w:lang w:val="tt-RU"/>
              </w:rPr>
              <w:t>423570, Түбән Кама шәһәре, Төзүчеләр пр., 12</w:t>
            </w:r>
          </w:p>
          <w:p w:rsidR="007C08BF" w:rsidRPr="00654D14" w:rsidRDefault="007C08BF" w:rsidP="006E73A8">
            <w:pPr>
              <w:spacing w:after="0" w:line="240" w:lineRule="auto"/>
              <w:jc w:val="center"/>
              <w:rPr>
                <w:sz w:val="20"/>
                <w:lang w:val="tt-RU"/>
              </w:rPr>
            </w:pPr>
            <w:r w:rsidRPr="00654D14">
              <w:rPr>
                <w:sz w:val="20"/>
                <w:lang w:val="tt-RU"/>
              </w:rPr>
              <w:t>факс (8555) 41-70-00, тел.42-41-41</w:t>
            </w:r>
          </w:p>
          <w:p w:rsidR="007C08BF" w:rsidRPr="00F06D16" w:rsidRDefault="007C08BF" w:rsidP="006E73A8">
            <w:pPr>
              <w:spacing w:after="0" w:line="240" w:lineRule="auto"/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7C08BF" w:rsidRPr="00F06D16" w:rsidTr="006E73A8">
        <w:tc>
          <w:tcPr>
            <w:tcW w:w="5387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7C08BF" w:rsidRPr="00F06D16" w:rsidRDefault="007C08BF" w:rsidP="006E73A8">
            <w:pPr>
              <w:spacing w:after="0" w:line="240" w:lineRule="auto"/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4819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7C08BF" w:rsidRPr="00F06D16" w:rsidRDefault="007C08BF" w:rsidP="006E73A8">
            <w:pPr>
              <w:spacing w:after="0" w:line="240" w:lineRule="auto"/>
              <w:jc w:val="center"/>
              <w:rPr>
                <w:b/>
                <w:lang w:val="tt-RU"/>
              </w:rPr>
            </w:pPr>
          </w:p>
        </w:tc>
      </w:tr>
      <w:tr w:rsidR="007C08BF" w:rsidRPr="00F06D16" w:rsidTr="006E73A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C08BF" w:rsidRPr="003A25D1" w:rsidRDefault="007C08BF" w:rsidP="006E73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 w:rsidRPr="003A25D1">
              <w:rPr>
                <w:rFonts w:ascii="Arial" w:hAnsi="Arial" w:cs="Arial"/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C08BF" w:rsidRPr="003A25D1" w:rsidRDefault="007C08BF" w:rsidP="006E73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 w:rsidRPr="003A25D1">
              <w:rPr>
                <w:rFonts w:ascii="Arial" w:hAnsi="Arial" w:cs="Arial"/>
                <w:b/>
                <w:sz w:val="27"/>
                <w:szCs w:val="27"/>
                <w:lang w:val="tt-RU"/>
              </w:rPr>
              <w:t>К А Р А Р</w:t>
            </w:r>
          </w:p>
          <w:p w:rsidR="007C08BF" w:rsidRPr="003A25D1" w:rsidRDefault="007C08BF" w:rsidP="006E73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</w:p>
        </w:tc>
      </w:tr>
      <w:tr w:rsidR="007C08BF" w:rsidRPr="00F06D16" w:rsidTr="006E73A8">
        <w:trPr>
          <w:trHeight w:val="42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C08BF" w:rsidRPr="0087437C" w:rsidRDefault="007C08BF" w:rsidP="006E73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7437C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№</w:t>
            </w:r>
            <w:r w:rsidRPr="0087437C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 xml:space="preserve"> </w:t>
            </w:r>
            <w:r w:rsidR="00C433DA">
              <w:rPr>
                <w:rFonts w:ascii="Times New Roman" w:hAnsi="Times New Roman" w:cs="Times New Roman"/>
                <w:b/>
                <w:sz w:val="27"/>
                <w:szCs w:val="27"/>
              </w:rPr>
              <w:t>10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C08BF" w:rsidRPr="0087437C" w:rsidRDefault="007C08BF" w:rsidP="006E73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2019</w:t>
            </w:r>
            <w:r w:rsidR="00C433DA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 xml:space="preserve"> елның 13</w:t>
            </w:r>
            <w:r w:rsidR="00B14F9F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 xml:space="preserve"> феврале</w:t>
            </w:r>
          </w:p>
        </w:tc>
      </w:tr>
    </w:tbl>
    <w:p w:rsidR="001E75C9" w:rsidRPr="001E75C9" w:rsidRDefault="001E75C9" w:rsidP="001E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14F9F" w:rsidRPr="00063DF6" w:rsidRDefault="00B14F9F" w:rsidP="001E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063D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Pr="00063DF6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Каенлы авыл җирлеге</w:t>
      </w:r>
      <w:r w:rsidRPr="00063DF6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063DF6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муниципаль берәмлегенең Җирдән файдалану һәм төзелеш кагыйдәләренә үзгәрешләр кертү турында</w:t>
      </w:r>
    </w:p>
    <w:p w:rsidR="009918E0" w:rsidRPr="00063DF6" w:rsidRDefault="009918E0" w:rsidP="009918E0">
      <w:pPr>
        <w:shd w:val="clear" w:color="auto" w:fill="FFFFFF"/>
        <w:spacing w:after="0" w:line="310" w:lineRule="exact"/>
        <w:ind w:left="7" w:right="14" w:firstLine="547"/>
        <w:jc w:val="both"/>
        <w:rPr>
          <w:rFonts w:ascii="Times New Roman" w:eastAsia="Times New Roman" w:hAnsi="Times New Roman" w:cs="Times New Roman"/>
          <w:bCs/>
          <w:spacing w:val="-4"/>
          <w:sz w:val="27"/>
          <w:szCs w:val="27"/>
          <w:lang w:val="tt-RU" w:eastAsia="ru-RU"/>
        </w:rPr>
      </w:pPr>
      <w:bookmarkStart w:id="0" w:name="_GoBack"/>
      <w:bookmarkEnd w:id="0"/>
    </w:p>
    <w:p w:rsidR="009918E0" w:rsidRPr="00063DF6" w:rsidRDefault="00B14F9F" w:rsidP="009918E0">
      <w:pPr>
        <w:shd w:val="clear" w:color="auto" w:fill="FFFFFF"/>
        <w:spacing w:after="0" w:line="310" w:lineRule="exact"/>
        <w:ind w:left="7" w:right="14" w:firstLine="702"/>
        <w:jc w:val="both"/>
        <w:rPr>
          <w:rFonts w:ascii="Times New Roman" w:eastAsia="Times New Roman" w:hAnsi="Times New Roman" w:cs="Times New Roman"/>
          <w:bCs/>
          <w:spacing w:val="-4"/>
          <w:sz w:val="27"/>
          <w:szCs w:val="27"/>
          <w:lang w:val="tt-RU" w:eastAsia="ru-RU"/>
        </w:rPr>
      </w:pPr>
      <w:r w:rsidRPr="00063DF6">
        <w:rPr>
          <w:rFonts w:ascii="Times New Roman" w:eastAsia="Times New Roman" w:hAnsi="Times New Roman" w:cs="Times New Roman"/>
          <w:bCs/>
          <w:spacing w:val="-4"/>
          <w:sz w:val="27"/>
          <w:szCs w:val="27"/>
          <w:lang w:val="tt-RU" w:eastAsia="ru-RU"/>
        </w:rPr>
        <w:t>Россия Федерациясе Шәһәр төзелеше кодексының 33 статьясы, Түбән Кама муниципаль районы Уставы нигезендә, Түбән Кама муниципаль районы Советы</w:t>
      </w:r>
    </w:p>
    <w:p w:rsidR="009918E0" w:rsidRPr="00063DF6" w:rsidRDefault="009918E0" w:rsidP="009918E0">
      <w:pPr>
        <w:shd w:val="clear" w:color="auto" w:fill="FFFFFF"/>
        <w:spacing w:after="0" w:line="310" w:lineRule="exact"/>
        <w:ind w:left="7" w:right="14" w:firstLine="702"/>
        <w:jc w:val="both"/>
        <w:rPr>
          <w:rFonts w:ascii="Times New Roman" w:eastAsia="Times New Roman" w:hAnsi="Times New Roman" w:cs="Times New Roman"/>
          <w:bCs/>
          <w:spacing w:val="-4"/>
          <w:sz w:val="27"/>
          <w:szCs w:val="27"/>
          <w:lang w:val="tt-RU" w:eastAsia="ru-RU"/>
        </w:rPr>
      </w:pPr>
    </w:p>
    <w:p w:rsidR="001E75C9" w:rsidRPr="00063DF6" w:rsidRDefault="00B14F9F" w:rsidP="009918E0">
      <w:pPr>
        <w:shd w:val="clear" w:color="auto" w:fill="FFFFFF"/>
        <w:spacing w:after="0" w:line="310" w:lineRule="exact"/>
        <w:ind w:left="7" w:right="14" w:firstLine="702"/>
        <w:jc w:val="both"/>
        <w:rPr>
          <w:rFonts w:ascii="Times New Roman" w:eastAsia="Times New Roman" w:hAnsi="Times New Roman" w:cs="Times New Roman"/>
          <w:bCs/>
          <w:spacing w:val="-4"/>
          <w:sz w:val="27"/>
          <w:szCs w:val="27"/>
          <w:lang w:val="tt-RU" w:eastAsia="ru-RU"/>
        </w:rPr>
      </w:pPr>
      <w:r w:rsidRPr="00063DF6">
        <w:rPr>
          <w:rFonts w:ascii="Times New Roman" w:eastAsia="Times New Roman" w:hAnsi="Times New Roman" w:cs="Times New Roman"/>
          <w:bCs/>
          <w:spacing w:val="-4"/>
          <w:sz w:val="27"/>
          <w:szCs w:val="27"/>
          <w:lang w:val="tt-RU" w:eastAsia="ru-RU"/>
        </w:rPr>
        <w:t>КАРАР БИРӘ</w:t>
      </w:r>
      <w:r w:rsidR="001E75C9" w:rsidRPr="00063DF6">
        <w:rPr>
          <w:rFonts w:ascii="Times New Roman" w:eastAsia="Times New Roman" w:hAnsi="Times New Roman" w:cs="Times New Roman"/>
          <w:bCs/>
          <w:spacing w:val="-4"/>
          <w:sz w:val="27"/>
          <w:szCs w:val="27"/>
          <w:lang w:val="tt-RU" w:eastAsia="ru-RU"/>
        </w:rPr>
        <w:t>:</w:t>
      </w:r>
    </w:p>
    <w:p w:rsidR="007C46E7" w:rsidRPr="007E44EA" w:rsidRDefault="007C46E7" w:rsidP="009918E0">
      <w:pPr>
        <w:shd w:val="clear" w:color="auto" w:fill="FFFFFF"/>
        <w:spacing w:after="0" w:line="310" w:lineRule="exact"/>
        <w:ind w:left="7" w:right="14" w:firstLine="547"/>
        <w:jc w:val="both"/>
        <w:rPr>
          <w:rFonts w:ascii="Times New Roman" w:eastAsia="Times New Roman" w:hAnsi="Times New Roman" w:cs="Times New Roman"/>
          <w:bCs/>
          <w:spacing w:val="-4"/>
          <w:sz w:val="27"/>
          <w:szCs w:val="27"/>
          <w:lang w:val="tt-RU" w:eastAsia="ru-RU"/>
        </w:rPr>
      </w:pPr>
    </w:p>
    <w:p w:rsidR="001C5CA4" w:rsidRPr="007E44EA" w:rsidRDefault="001E75C9" w:rsidP="009918E0">
      <w:pPr>
        <w:autoSpaceDE w:val="0"/>
        <w:autoSpaceDN w:val="0"/>
        <w:adjustRightInd w:val="0"/>
        <w:spacing w:after="0" w:line="307" w:lineRule="exact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tt-RU" w:eastAsia="ru-RU"/>
        </w:rPr>
      </w:pPr>
      <w:r w:rsidRPr="007E44EA">
        <w:rPr>
          <w:rFonts w:ascii="Times New Roman" w:eastAsia="Calibri" w:hAnsi="Times New Roman" w:cs="Times New Roman"/>
          <w:sz w:val="27"/>
          <w:szCs w:val="27"/>
          <w:lang w:val="tt-RU" w:eastAsia="ru-RU"/>
        </w:rPr>
        <w:t xml:space="preserve">1. </w:t>
      </w:r>
      <w:r w:rsidR="001D1CF5" w:rsidRPr="007E44EA">
        <w:rPr>
          <w:rFonts w:ascii="Times New Roman" w:eastAsia="Calibri" w:hAnsi="Times New Roman" w:cs="Times New Roman"/>
          <w:sz w:val="27"/>
          <w:szCs w:val="27"/>
          <w:lang w:val="tt-RU" w:eastAsia="ru-RU"/>
        </w:rPr>
        <w:t>Каенлы авыл җирлеге Советының 2013 елның 5 мартындагы 10</w:t>
      </w:r>
      <w:r w:rsidR="001D1CF5">
        <w:rPr>
          <w:rFonts w:ascii="Times New Roman" w:eastAsia="Calibri" w:hAnsi="Times New Roman" w:cs="Times New Roman"/>
          <w:sz w:val="27"/>
          <w:szCs w:val="27"/>
          <w:lang w:val="tt-RU" w:eastAsia="ru-RU"/>
        </w:rPr>
        <w:t>нчы</w:t>
      </w:r>
      <w:r w:rsidR="001D1CF5" w:rsidRPr="007E44EA">
        <w:rPr>
          <w:rFonts w:ascii="Times New Roman" w:eastAsia="Calibri" w:hAnsi="Times New Roman" w:cs="Times New Roman"/>
          <w:sz w:val="27"/>
          <w:szCs w:val="27"/>
          <w:lang w:val="tt-RU" w:eastAsia="ru-RU"/>
        </w:rPr>
        <w:t xml:space="preserve"> номерлы карары белән расланган</w:t>
      </w:r>
      <w:r w:rsidR="00B14F9F" w:rsidRPr="007E44EA">
        <w:rPr>
          <w:rFonts w:ascii="Times New Roman" w:eastAsia="Calibri" w:hAnsi="Times New Roman" w:cs="Times New Roman"/>
          <w:sz w:val="27"/>
          <w:szCs w:val="27"/>
          <w:lang w:val="tt-RU" w:eastAsia="ru-RU"/>
        </w:rPr>
        <w:t xml:space="preserve"> Түбән Кама муниципаль районы</w:t>
      </w:r>
      <w:r w:rsidR="001D1CF5">
        <w:rPr>
          <w:rFonts w:ascii="Times New Roman" w:eastAsia="Calibri" w:hAnsi="Times New Roman" w:cs="Times New Roman"/>
          <w:sz w:val="27"/>
          <w:szCs w:val="27"/>
          <w:lang w:val="tt-RU" w:eastAsia="ru-RU"/>
        </w:rPr>
        <w:t xml:space="preserve"> Каенлы авыл җирлеге</w:t>
      </w:r>
      <w:r w:rsidR="007E44EA">
        <w:rPr>
          <w:rFonts w:ascii="Times New Roman" w:eastAsia="Calibri" w:hAnsi="Times New Roman" w:cs="Times New Roman"/>
          <w:sz w:val="27"/>
          <w:szCs w:val="27"/>
          <w:lang w:val="tt-RU" w:eastAsia="ru-RU"/>
        </w:rPr>
        <w:t>нең</w:t>
      </w:r>
      <w:r w:rsidR="00B14F9F" w:rsidRPr="007E44EA">
        <w:rPr>
          <w:rFonts w:ascii="Times New Roman" w:eastAsia="Calibri" w:hAnsi="Times New Roman" w:cs="Times New Roman"/>
          <w:sz w:val="27"/>
          <w:szCs w:val="27"/>
          <w:lang w:val="tt-RU" w:eastAsia="ru-RU"/>
        </w:rPr>
        <w:t xml:space="preserve"> </w:t>
      </w:r>
      <w:r w:rsidR="001D1CF5" w:rsidRPr="007E44EA">
        <w:rPr>
          <w:rFonts w:ascii="Times New Roman" w:eastAsia="Calibri" w:hAnsi="Times New Roman" w:cs="Times New Roman"/>
          <w:sz w:val="27"/>
          <w:szCs w:val="27"/>
          <w:lang w:val="tt-RU" w:eastAsia="ru-RU"/>
        </w:rPr>
        <w:t>Җ</w:t>
      </w:r>
      <w:r w:rsidR="00B14F9F" w:rsidRPr="007E44EA">
        <w:rPr>
          <w:rFonts w:ascii="Times New Roman" w:eastAsia="Calibri" w:hAnsi="Times New Roman" w:cs="Times New Roman"/>
          <w:sz w:val="27"/>
          <w:szCs w:val="27"/>
          <w:lang w:val="tt-RU" w:eastAsia="ru-RU"/>
        </w:rPr>
        <w:t>ирдән файдалану һәм төзелеш кагыйдәләренең графи</w:t>
      </w:r>
      <w:r w:rsidR="001D1CF5" w:rsidRPr="007E44EA">
        <w:rPr>
          <w:rFonts w:ascii="Times New Roman" w:eastAsia="Calibri" w:hAnsi="Times New Roman" w:cs="Times New Roman"/>
          <w:sz w:val="27"/>
          <w:szCs w:val="27"/>
          <w:lang w:val="tt-RU" w:eastAsia="ru-RU"/>
        </w:rPr>
        <w:t>к өлешенә түбәндәге үзгәрешләр</w:t>
      </w:r>
      <w:r w:rsidR="00B14F9F" w:rsidRPr="007E44EA">
        <w:rPr>
          <w:rFonts w:ascii="Times New Roman" w:eastAsia="Calibri" w:hAnsi="Times New Roman" w:cs="Times New Roman"/>
          <w:sz w:val="27"/>
          <w:szCs w:val="27"/>
          <w:lang w:val="tt-RU" w:eastAsia="ru-RU"/>
        </w:rPr>
        <w:t xml:space="preserve"> кертергә:</w:t>
      </w:r>
      <w:r w:rsidR="001D1CF5">
        <w:rPr>
          <w:rFonts w:ascii="Times New Roman" w:eastAsia="Calibri" w:hAnsi="Times New Roman" w:cs="Times New Roman"/>
          <w:sz w:val="27"/>
          <w:szCs w:val="27"/>
          <w:lang w:val="tt-RU" w:eastAsia="ru-RU"/>
        </w:rPr>
        <w:t xml:space="preserve"> </w:t>
      </w:r>
      <w:r w:rsidR="001D1CF5" w:rsidRPr="007E44EA">
        <w:rPr>
          <w:rFonts w:ascii="Times New Roman" w:eastAsia="Calibri" w:hAnsi="Times New Roman" w:cs="Times New Roman"/>
          <w:sz w:val="27"/>
          <w:szCs w:val="27"/>
          <w:lang w:val="tt-RU" w:eastAsia="ru-RU"/>
        </w:rPr>
        <w:t>Үчкә авылы</w:t>
      </w:r>
      <w:r w:rsidR="00B31778">
        <w:rPr>
          <w:rFonts w:ascii="Times New Roman" w:eastAsia="Calibri" w:hAnsi="Times New Roman" w:cs="Times New Roman"/>
          <w:sz w:val="27"/>
          <w:szCs w:val="27"/>
          <w:lang w:val="tt-RU" w:eastAsia="ru-RU"/>
        </w:rPr>
        <w:t>нда</w:t>
      </w:r>
      <w:r w:rsidR="001D1CF5" w:rsidRPr="007E44EA">
        <w:rPr>
          <w:rFonts w:ascii="Times New Roman" w:eastAsia="Calibri" w:hAnsi="Times New Roman" w:cs="Times New Roman"/>
          <w:sz w:val="27"/>
          <w:szCs w:val="27"/>
          <w:lang w:val="tt-RU" w:eastAsia="ru-RU"/>
        </w:rPr>
        <w:t>, Кече Җирекле</w:t>
      </w:r>
      <w:r w:rsidR="001D1CF5">
        <w:rPr>
          <w:rFonts w:ascii="Times New Roman" w:eastAsia="Calibri" w:hAnsi="Times New Roman" w:cs="Times New Roman"/>
          <w:sz w:val="27"/>
          <w:szCs w:val="27"/>
          <w:lang w:val="tt-RU" w:eastAsia="ru-RU"/>
        </w:rPr>
        <w:t xml:space="preserve"> авылы</w:t>
      </w:r>
      <w:r w:rsidR="00B31778">
        <w:rPr>
          <w:rFonts w:ascii="Times New Roman" w:eastAsia="Calibri" w:hAnsi="Times New Roman" w:cs="Times New Roman"/>
          <w:sz w:val="27"/>
          <w:szCs w:val="27"/>
          <w:lang w:val="tt-RU" w:eastAsia="ru-RU"/>
        </w:rPr>
        <w:t>нда</w:t>
      </w:r>
      <w:r w:rsidR="001D1CF5" w:rsidRPr="007E44EA">
        <w:rPr>
          <w:rFonts w:ascii="Times New Roman" w:eastAsia="Calibri" w:hAnsi="Times New Roman" w:cs="Times New Roman"/>
          <w:sz w:val="27"/>
          <w:szCs w:val="27"/>
          <w:lang w:val="tt-RU" w:eastAsia="ru-RU"/>
        </w:rPr>
        <w:t>, Байго</w:t>
      </w:r>
      <w:r w:rsidR="00B14F9F" w:rsidRPr="007E44EA">
        <w:rPr>
          <w:rFonts w:ascii="Times New Roman" w:eastAsia="Calibri" w:hAnsi="Times New Roman" w:cs="Times New Roman"/>
          <w:sz w:val="27"/>
          <w:szCs w:val="27"/>
          <w:lang w:val="tt-RU" w:eastAsia="ru-RU"/>
        </w:rPr>
        <w:t>л</w:t>
      </w:r>
      <w:r w:rsidR="00B5397F">
        <w:rPr>
          <w:rFonts w:ascii="Times New Roman" w:eastAsia="Calibri" w:hAnsi="Times New Roman" w:cs="Times New Roman"/>
          <w:sz w:val="27"/>
          <w:szCs w:val="27"/>
          <w:lang w:val="tt-RU" w:eastAsia="ru-RU"/>
        </w:rPr>
        <w:t xml:space="preserve"> авылында</w:t>
      </w:r>
      <w:r w:rsidR="00B14F9F" w:rsidRPr="007E44EA">
        <w:rPr>
          <w:rFonts w:ascii="Times New Roman" w:eastAsia="Calibri" w:hAnsi="Times New Roman" w:cs="Times New Roman"/>
          <w:sz w:val="27"/>
          <w:szCs w:val="27"/>
          <w:lang w:val="tt-RU" w:eastAsia="ru-RU"/>
        </w:rPr>
        <w:t>, Борок</w:t>
      </w:r>
      <w:r w:rsidR="001D1CF5">
        <w:rPr>
          <w:rFonts w:ascii="Times New Roman" w:eastAsia="Calibri" w:hAnsi="Times New Roman" w:cs="Times New Roman"/>
          <w:sz w:val="27"/>
          <w:szCs w:val="27"/>
          <w:lang w:val="tt-RU" w:eastAsia="ru-RU"/>
        </w:rPr>
        <w:t xml:space="preserve"> авылы</w:t>
      </w:r>
      <w:r w:rsidR="00B31778">
        <w:rPr>
          <w:rFonts w:ascii="Times New Roman" w:eastAsia="Calibri" w:hAnsi="Times New Roman" w:cs="Times New Roman"/>
          <w:sz w:val="27"/>
          <w:szCs w:val="27"/>
          <w:lang w:val="tt-RU" w:eastAsia="ru-RU"/>
        </w:rPr>
        <w:t>нда</w:t>
      </w:r>
      <w:r w:rsidR="00B14F9F" w:rsidRPr="007E44EA">
        <w:rPr>
          <w:rFonts w:ascii="Times New Roman" w:eastAsia="Calibri" w:hAnsi="Times New Roman" w:cs="Times New Roman"/>
          <w:sz w:val="27"/>
          <w:szCs w:val="27"/>
          <w:lang w:val="tt-RU" w:eastAsia="ru-RU"/>
        </w:rPr>
        <w:t>, Красный Бор</w:t>
      </w:r>
      <w:r w:rsidR="001D1CF5">
        <w:rPr>
          <w:rFonts w:ascii="Times New Roman" w:eastAsia="Calibri" w:hAnsi="Times New Roman" w:cs="Times New Roman"/>
          <w:sz w:val="27"/>
          <w:szCs w:val="27"/>
          <w:lang w:val="tt-RU" w:eastAsia="ru-RU"/>
        </w:rPr>
        <w:t xml:space="preserve"> авылы</w:t>
      </w:r>
      <w:r w:rsidR="00B31778">
        <w:rPr>
          <w:rFonts w:ascii="Times New Roman" w:eastAsia="Calibri" w:hAnsi="Times New Roman" w:cs="Times New Roman"/>
          <w:sz w:val="27"/>
          <w:szCs w:val="27"/>
          <w:lang w:val="tt-RU" w:eastAsia="ru-RU"/>
        </w:rPr>
        <w:t>нда</w:t>
      </w:r>
      <w:r w:rsidR="001D1CF5" w:rsidRPr="007E44EA">
        <w:rPr>
          <w:rFonts w:ascii="Times New Roman" w:eastAsia="Calibri" w:hAnsi="Times New Roman" w:cs="Times New Roman"/>
          <w:sz w:val="27"/>
          <w:szCs w:val="27"/>
          <w:lang w:val="tt-RU" w:eastAsia="ru-RU"/>
        </w:rPr>
        <w:t>, Яңа Минкә авылы</w:t>
      </w:r>
      <w:r w:rsidR="00B31778">
        <w:rPr>
          <w:rFonts w:ascii="Times New Roman" w:eastAsia="Calibri" w:hAnsi="Times New Roman" w:cs="Times New Roman"/>
          <w:sz w:val="27"/>
          <w:szCs w:val="27"/>
          <w:lang w:val="tt-RU" w:eastAsia="ru-RU"/>
        </w:rPr>
        <w:t>нда</w:t>
      </w:r>
      <w:r w:rsidR="00B31778" w:rsidRPr="007E44EA">
        <w:rPr>
          <w:rFonts w:ascii="Times New Roman" w:eastAsia="Calibri" w:hAnsi="Times New Roman" w:cs="Times New Roman"/>
          <w:sz w:val="27"/>
          <w:szCs w:val="27"/>
          <w:lang w:val="tt-RU" w:eastAsia="ru-RU"/>
        </w:rPr>
        <w:t>, Байданкино</w:t>
      </w:r>
      <w:r w:rsidR="00A3440C">
        <w:rPr>
          <w:rFonts w:ascii="Times New Roman" w:eastAsia="Calibri" w:hAnsi="Times New Roman" w:cs="Times New Roman"/>
          <w:sz w:val="27"/>
          <w:szCs w:val="27"/>
          <w:lang w:val="tt-RU" w:eastAsia="ru-RU"/>
        </w:rPr>
        <w:t xml:space="preserve"> авылында санитар-сак</w:t>
      </w:r>
      <w:r w:rsidR="00B5397F">
        <w:rPr>
          <w:rFonts w:ascii="Times New Roman" w:eastAsia="Calibri" w:hAnsi="Times New Roman" w:cs="Times New Roman"/>
          <w:sz w:val="27"/>
          <w:szCs w:val="27"/>
          <w:lang w:val="tt-RU" w:eastAsia="ru-RU"/>
        </w:rPr>
        <w:t xml:space="preserve"> зоналар</w:t>
      </w:r>
      <w:r w:rsidR="00B31778">
        <w:rPr>
          <w:rFonts w:ascii="Times New Roman" w:eastAsia="Calibri" w:hAnsi="Times New Roman" w:cs="Times New Roman"/>
          <w:sz w:val="27"/>
          <w:szCs w:val="27"/>
          <w:lang w:val="tt-RU" w:eastAsia="ru-RU"/>
        </w:rPr>
        <w:t>ы</w:t>
      </w:r>
      <w:r w:rsidR="00A3440C">
        <w:rPr>
          <w:rFonts w:ascii="Times New Roman" w:eastAsia="Calibri" w:hAnsi="Times New Roman" w:cs="Times New Roman"/>
          <w:sz w:val="27"/>
          <w:szCs w:val="27"/>
          <w:lang w:val="tt-RU" w:eastAsia="ru-RU"/>
        </w:rPr>
        <w:t>н</w:t>
      </w:r>
      <w:r w:rsidR="00B5397F">
        <w:rPr>
          <w:rFonts w:ascii="Times New Roman" w:eastAsia="Calibri" w:hAnsi="Times New Roman" w:cs="Times New Roman"/>
          <w:sz w:val="27"/>
          <w:szCs w:val="27"/>
          <w:lang w:val="tt-RU" w:eastAsia="ru-RU"/>
        </w:rPr>
        <w:t>нан чыгару</w:t>
      </w:r>
      <w:r w:rsidR="00B31778">
        <w:rPr>
          <w:rFonts w:ascii="Times New Roman" w:eastAsia="Calibri" w:hAnsi="Times New Roman" w:cs="Times New Roman"/>
          <w:sz w:val="27"/>
          <w:szCs w:val="27"/>
          <w:lang w:val="tt-RU" w:eastAsia="ru-RU"/>
        </w:rPr>
        <w:t xml:space="preserve"> өлешендә </w:t>
      </w:r>
      <w:r w:rsidR="00B14F9F" w:rsidRPr="007E44EA">
        <w:rPr>
          <w:rFonts w:ascii="Times New Roman" w:eastAsia="Calibri" w:hAnsi="Times New Roman" w:cs="Times New Roman"/>
          <w:sz w:val="27"/>
          <w:szCs w:val="27"/>
          <w:lang w:val="tt-RU" w:eastAsia="ru-RU"/>
        </w:rPr>
        <w:t>(кушымта).</w:t>
      </w:r>
    </w:p>
    <w:p w:rsidR="001E75C9" w:rsidRPr="00C433DA" w:rsidRDefault="00DF140D" w:rsidP="00385D33">
      <w:pPr>
        <w:autoSpaceDE w:val="0"/>
        <w:autoSpaceDN w:val="0"/>
        <w:adjustRightInd w:val="0"/>
        <w:spacing w:before="5" w:after="0" w:line="307" w:lineRule="exact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C433DA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2</w:t>
      </w:r>
      <w:r w:rsidR="00B31778" w:rsidRPr="00C433DA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.</w:t>
      </w:r>
      <w:r w:rsidR="00B14F9F" w:rsidRPr="00C433DA">
        <w:rPr>
          <w:lang w:val="tt-RU"/>
        </w:rPr>
        <w:t xml:space="preserve"> </w:t>
      </w:r>
      <w:r w:rsidR="00B31778" w:rsidRPr="00C433DA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Әлеге карарны «Нижнекамская</w:t>
      </w:r>
      <w:r w:rsidR="00B14F9F" w:rsidRPr="00C433DA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правда» газетасында һәм Түбән Кама муниципаль районы һәм Каенлы авыл җирлегенең рәсми сайтларында бастырып чыгарырга.</w:t>
      </w:r>
    </w:p>
    <w:p w:rsidR="001E75C9" w:rsidRPr="00C433DA" w:rsidRDefault="00DF140D" w:rsidP="001E75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C433DA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3</w:t>
      </w:r>
      <w:r w:rsidR="00B31778" w:rsidRPr="00C433DA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. </w:t>
      </w:r>
      <w:r w:rsidR="00B14F9F" w:rsidRPr="00C433DA">
        <w:rPr>
          <w:lang w:val="tt-RU"/>
        </w:rPr>
        <w:t xml:space="preserve"> </w:t>
      </w:r>
      <w:r w:rsidR="00B14F9F" w:rsidRPr="00C433DA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Россия Федерациясе территориаль планлаштыру Федераль дәүләт мәгълүмат системасында</w:t>
      </w:r>
      <w:r w:rsidR="00B31778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(РФ ТП ФДМС)</w:t>
      </w:r>
      <w:r w:rsidR="00B14F9F" w:rsidRPr="00C433DA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кертелгән үзгәрешлә</w:t>
      </w:r>
      <w:r w:rsidR="00B31778" w:rsidRPr="00C433DA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р белән Каенлы авыл җирлегенең Җ</w:t>
      </w:r>
      <w:r w:rsidR="00B14F9F" w:rsidRPr="00C433DA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ирдән файдалану һәм төзелеш кагыйдәләрен урнаштырырга.</w:t>
      </w:r>
    </w:p>
    <w:p w:rsidR="001E75C9" w:rsidRPr="00C433DA" w:rsidRDefault="00DF140D" w:rsidP="001E75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4"/>
          <w:sz w:val="27"/>
          <w:szCs w:val="27"/>
          <w:lang w:val="tt-RU" w:eastAsia="ru-RU"/>
        </w:rPr>
      </w:pPr>
      <w:r w:rsidRPr="00C433DA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4</w:t>
      </w:r>
      <w:r w:rsidR="001E75C9" w:rsidRPr="00C433DA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.</w:t>
      </w:r>
      <w:r w:rsidR="00B31778" w:rsidRPr="00C433DA">
        <w:rPr>
          <w:rFonts w:ascii="Times New Roman" w:eastAsia="Times New Roman" w:hAnsi="Times New Roman" w:cs="Times New Roman"/>
          <w:bCs/>
          <w:spacing w:val="-4"/>
          <w:sz w:val="27"/>
          <w:szCs w:val="27"/>
          <w:lang w:val="tt-RU" w:eastAsia="ru-RU"/>
        </w:rPr>
        <w:t xml:space="preserve"> </w:t>
      </w:r>
      <w:r w:rsidR="00B14F9F" w:rsidRPr="00C433DA">
        <w:rPr>
          <w:rFonts w:ascii="Times New Roman" w:eastAsia="Times New Roman" w:hAnsi="Times New Roman" w:cs="Times New Roman"/>
          <w:bCs/>
          <w:spacing w:val="-4"/>
          <w:sz w:val="27"/>
          <w:szCs w:val="27"/>
          <w:lang w:val="tt-RU" w:eastAsia="ru-RU"/>
        </w:rPr>
        <w:t>Әлеге карарның үтәлешен контрольдә тотуны Төзелеш, җир төзелеше, торак-коммуналь хуҗалык һәм транспорт буенча даими комиссиягә йөкләргә.</w:t>
      </w:r>
    </w:p>
    <w:p w:rsidR="001E75C9" w:rsidRPr="00C433DA" w:rsidRDefault="001E75C9" w:rsidP="001E75C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9918E0" w:rsidRPr="00C433DA" w:rsidRDefault="009918E0" w:rsidP="001E75C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9918E0" w:rsidRPr="00C433DA" w:rsidRDefault="009918E0" w:rsidP="001E75C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26"/>
        <w:gridCol w:w="5196"/>
      </w:tblGrid>
      <w:tr w:rsidR="00913B37" w:rsidRPr="00D414D2" w:rsidTr="00985CE6">
        <w:tc>
          <w:tcPr>
            <w:tcW w:w="2507" w:type="pct"/>
          </w:tcPr>
          <w:p w:rsidR="00913B37" w:rsidRPr="00D414D2" w:rsidRDefault="00913B37" w:rsidP="0098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Түбән Кама муниципаль районы Б</w:t>
            </w:r>
            <w:r w:rsidRPr="00D414D2">
              <w:rPr>
                <w:rFonts w:ascii="Times New Roman" w:hAnsi="Times New Roman" w:cs="Times New Roman"/>
                <w:sz w:val="27"/>
                <w:szCs w:val="27"/>
              </w:rPr>
              <w:t xml:space="preserve">ашлыгы </w:t>
            </w:r>
          </w:p>
          <w:p w:rsidR="00913B37" w:rsidRPr="00D414D2" w:rsidRDefault="00913B37" w:rsidP="0098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D414D2">
              <w:rPr>
                <w:rFonts w:ascii="Times New Roman" w:hAnsi="Times New Roman" w:cs="Times New Roman"/>
                <w:sz w:val="27"/>
                <w:szCs w:val="27"/>
              </w:rPr>
              <w:t>азыйфаларын башкаручы,</w:t>
            </w:r>
          </w:p>
          <w:p w:rsidR="00913B37" w:rsidRPr="00D414D2" w:rsidRDefault="00913B37" w:rsidP="0098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район Б</w:t>
            </w:r>
            <w:r w:rsidRPr="00D414D2">
              <w:rPr>
                <w:rFonts w:ascii="Times New Roman" w:hAnsi="Times New Roman" w:cs="Times New Roman"/>
                <w:sz w:val="27"/>
                <w:szCs w:val="27"/>
              </w:rPr>
              <w:t>ашлыгы урынбасары</w:t>
            </w:r>
          </w:p>
        </w:tc>
        <w:tc>
          <w:tcPr>
            <w:tcW w:w="2493" w:type="pct"/>
          </w:tcPr>
          <w:p w:rsidR="00913B37" w:rsidRPr="00D414D2" w:rsidRDefault="00913B37" w:rsidP="0098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13B37" w:rsidRPr="00D414D2" w:rsidRDefault="00913B37" w:rsidP="0098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13B37" w:rsidRPr="00D414D2" w:rsidRDefault="00913B37" w:rsidP="0098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D414D2">
              <w:rPr>
                <w:rFonts w:ascii="Times New Roman" w:hAnsi="Times New Roman" w:cs="Times New Roman"/>
                <w:sz w:val="27"/>
                <w:szCs w:val="27"/>
              </w:rPr>
              <w:t>Э.Р. Долотказина</w:t>
            </w:r>
          </w:p>
        </w:tc>
      </w:tr>
    </w:tbl>
    <w:p w:rsidR="001E75C9" w:rsidRDefault="001E75C9" w:rsidP="001E75C9">
      <w:pPr>
        <w:spacing w:after="0"/>
        <w:jc w:val="right"/>
        <w:rPr>
          <w:rFonts w:ascii="Times New Roman" w:hAnsi="Times New Roman" w:cs="Times New Roman"/>
        </w:rPr>
      </w:pPr>
    </w:p>
    <w:p w:rsidR="001E75C9" w:rsidRDefault="001E75C9" w:rsidP="001E75C9">
      <w:pPr>
        <w:spacing w:after="0"/>
        <w:jc w:val="right"/>
        <w:rPr>
          <w:rFonts w:ascii="Times New Roman" w:hAnsi="Times New Roman" w:cs="Times New Roman"/>
        </w:rPr>
      </w:pPr>
    </w:p>
    <w:p w:rsidR="001E75C9" w:rsidRDefault="001E75C9" w:rsidP="00385D33">
      <w:pPr>
        <w:spacing w:after="0"/>
        <w:rPr>
          <w:rFonts w:ascii="Times New Roman" w:hAnsi="Times New Roman" w:cs="Times New Roman"/>
        </w:rPr>
      </w:pPr>
    </w:p>
    <w:p w:rsidR="00385D33" w:rsidRDefault="00385D33" w:rsidP="00385D33">
      <w:pPr>
        <w:spacing w:after="0"/>
        <w:rPr>
          <w:rFonts w:ascii="Times New Roman" w:hAnsi="Times New Roman" w:cs="Times New Roman"/>
        </w:rPr>
      </w:pPr>
    </w:p>
    <w:p w:rsidR="00DF140D" w:rsidRDefault="00DF140D" w:rsidP="00385D33">
      <w:pPr>
        <w:spacing w:after="0"/>
        <w:rPr>
          <w:rFonts w:ascii="Times New Roman" w:hAnsi="Times New Roman" w:cs="Times New Roman"/>
        </w:rPr>
      </w:pPr>
    </w:p>
    <w:p w:rsidR="00B31778" w:rsidRDefault="00B31778" w:rsidP="00385D33">
      <w:pPr>
        <w:spacing w:after="0"/>
        <w:rPr>
          <w:rFonts w:ascii="Times New Roman" w:hAnsi="Times New Roman" w:cs="Times New Roman"/>
        </w:rPr>
      </w:pPr>
    </w:p>
    <w:p w:rsidR="00B31778" w:rsidRDefault="00B31778" w:rsidP="00385D33">
      <w:pPr>
        <w:spacing w:after="0"/>
        <w:rPr>
          <w:rFonts w:ascii="Times New Roman" w:hAnsi="Times New Roman" w:cs="Times New Roman"/>
        </w:rPr>
      </w:pPr>
    </w:p>
    <w:p w:rsidR="00B31778" w:rsidRDefault="00B31778" w:rsidP="00385D33">
      <w:pPr>
        <w:spacing w:after="0"/>
        <w:rPr>
          <w:rFonts w:ascii="Times New Roman" w:hAnsi="Times New Roman" w:cs="Times New Roman"/>
        </w:rPr>
      </w:pPr>
    </w:p>
    <w:p w:rsidR="00DF140D" w:rsidRDefault="00DF140D" w:rsidP="00385D33">
      <w:pPr>
        <w:spacing w:after="0"/>
        <w:rPr>
          <w:rFonts w:ascii="Times New Roman" w:hAnsi="Times New Roman" w:cs="Times New Roman"/>
        </w:rPr>
      </w:pPr>
    </w:p>
    <w:p w:rsidR="00B31778" w:rsidRDefault="00B31778" w:rsidP="009918E0">
      <w:pPr>
        <w:spacing w:after="0" w:line="240" w:lineRule="auto"/>
        <w:ind w:firstLine="6096"/>
        <w:jc w:val="both"/>
        <w:rPr>
          <w:rFonts w:ascii="Times New Roman" w:hAnsi="Times New Roman" w:cs="Times New Roman"/>
          <w:szCs w:val="28"/>
          <w:lang w:val="tt-RU"/>
        </w:rPr>
      </w:pPr>
      <w:r>
        <w:rPr>
          <w:rFonts w:ascii="Times New Roman" w:hAnsi="Times New Roman" w:cs="Times New Roman"/>
          <w:szCs w:val="28"/>
          <w:lang w:val="tt-RU"/>
        </w:rPr>
        <w:t>Түбән Кама муниципаль районы</w:t>
      </w:r>
      <w:r w:rsidR="008A6EC2">
        <w:rPr>
          <w:rFonts w:ascii="Times New Roman" w:hAnsi="Times New Roman" w:cs="Times New Roman"/>
          <w:szCs w:val="28"/>
          <w:lang w:val="tt-RU"/>
        </w:rPr>
        <w:t xml:space="preserve"> </w:t>
      </w:r>
    </w:p>
    <w:p w:rsidR="008A6EC2" w:rsidRDefault="008A6EC2" w:rsidP="008A6EC2">
      <w:pPr>
        <w:spacing w:after="0" w:line="240" w:lineRule="auto"/>
        <w:ind w:firstLine="6096"/>
        <w:jc w:val="both"/>
        <w:rPr>
          <w:rFonts w:ascii="Times New Roman" w:hAnsi="Times New Roman" w:cs="Times New Roman"/>
          <w:szCs w:val="28"/>
          <w:lang w:val="tt-RU"/>
        </w:rPr>
      </w:pPr>
      <w:r w:rsidRPr="008A6EC2">
        <w:rPr>
          <w:rFonts w:ascii="Times New Roman" w:hAnsi="Times New Roman" w:cs="Times New Roman"/>
          <w:szCs w:val="28"/>
          <w:lang w:val="tt-RU"/>
        </w:rPr>
        <w:t>Советыны</w:t>
      </w:r>
      <w:r>
        <w:rPr>
          <w:rFonts w:ascii="Times New Roman" w:hAnsi="Times New Roman" w:cs="Times New Roman"/>
          <w:szCs w:val="28"/>
          <w:lang w:val="tt-RU"/>
        </w:rPr>
        <w:t>ң</w:t>
      </w:r>
    </w:p>
    <w:p w:rsidR="008A6EC2" w:rsidRDefault="00C433DA" w:rsidP="008A6EC2">
      <w:pPr>
        <w:spacing w:after="0" w:line="240" w:lineRule="auto"/>
        <w:ind w:firstLine="6096"/>
        <w:jc w:val="both"/>
        <w:rPr>
          <w:rFonts w:ascii="Times New Roman" w:hAnsi="Times New Roman" w:cs="Times New Roman"/>
          <w:szCs w:val="28"/>
          <w:lang w:val="tt-RU"/>
        </w:rPr>
      </w:pPr>
      <w:r>
        <w:rPr>
          <w:rFonts w:ascii="Times New Roman" w:hAnsi="Times New Roman" w:cs="Times New Roman"/>
          <w:szCs w:val="28"/>
          <w:lang w:val="tt-RU"/>
        </w:rPr>
        <w:t xml:space="preserve">2019 елның 13 </w:t>
      </w:r>
      <w:r w:rsidR="008A6EC2">
        <w:rPr>
          <w:rFonts w:ascii="Times New Roman" w:hAnsi="Times New Roman" w:cs="Times New Roman"/>
          <w:szCs w:val="28"/>
          <w:lang w:val="tt-RU"/>
        </w:rPr>
        <w:t>февралендәге</w:t>
      </w:r>
    </w:p>
    <w:p w:rsidR="008A6EC2" w:rsidRDefault="00C433DA" w:rsidP="008A6EC2">
      <w:pPr>
        <w:spacing w:after="0" w:line="240" w:lineRule="auto"/>
        <w:ind w:firstLine="6096"/>
        <w:jc w:val="both"/>
        <w:rPr>
          <w:rFonts w:ascii="Times New Roman" w:hAnsi="Times New Roman" w:cs="Times New Roman"/>
          <w:szCs w:val="28"/>
          <w:lang w:val="tt-RU"/>
        </w:rPr>
      </w:pPr>
      <w:r>
        <w:rPr>
          <w:rFonts w:ascii="Times New Roman" w:hAnsi="Times New Roman" w:cs="Times New Roman"/>
          <w:szCs w:val="28"/>
          <w:lang w:val="tt-RU"/>
        </w:rPr>
        <w:t xml:space="preserve">10 </w:t>
      </w:r>
      <w:r w:rsidR="008A6EC2">
        <w:rPr>
          <w:rFonts w:ascii="Times New Roman" w:hAnsi="Times New Roman" w:cs="Times New Roman"/>
          <w:szCs w:val="28"/>
          <w:lang w:val="tt-RU"/>
        </w:rPr>
        <w:t>номерлы карарына</w:t>
      </w:r>
    </w:p>
    <w:p w:rsidR="008A6EC2" w:rsidRPr="00063DF6" w:rsidRDefault="008A6EC2" w:rsidP="008A6EC2">
      <w:pPr>
        <w:spacing w:after="0" w:line="240" w:lineRule="auto"/>
        <w:ind w:firstLine="6096"/>
        <w:jc w:val="both"/>
        <w:rPr>
          <w:rFonts w:ascii="Times New Roman" w:hAnsi="Times New Roman" w:cs="Times New Roman"/>
          <w:szCs w:val="28"/>
          <w:lang w:val="tt-RU"/>
        </w:rPr>
      </w:pPr>
      <w:r w:rsidRPr="00063DF6">
        <w:rPr>
          <w:rFonts w:ascii="Times New Roman" w:hAnsi="Times New Roman" w:cs="Times New Roman"/>
          <w:szCs w:val="28"/>
          <w:lang w:val="tt-RU"/>
        </w:rPr>
        <w:t>кушымта</w:t>
      </w:r>
    </w:p>
    <w:p w:rsidR="009918E0" w:rsidRDefault="009918E0" w:rsidP="009918E0">
      <w:pPr>
        <w:spacing w:after="0" w:line="240" w:lineRule="auto"/>
        <w:ind w:firstLine="6096"/>
        <w:jc w:val="both"/>
        <w:rPr>
          <w:rFonts w:ascii="Times New Roman" w:hAnsi="Times New Roman" w:cs="Times New Roman"/>
          <w:szCs w:val="28"/>
        </w:rPr>
      </w:pPr>
    </w:p>
    <w:p w:rsidR="001E75C9" w:rsidRDefault="00C07F8A" w:rsidP="009918E0">
      <w:pPr>
        <w:spacing w:after="0"/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146165" cy="783336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ЗЗ Карты Каенл Свалки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9395" cy="7837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8E0" w:rsidRDefault="009918E0" w:rsidP="009918E0">
      <w:pPr>
        <w:spacing w:line="240" w:lineRule="auto"/>
        <w:contextualSpacing/>
        <w:rPr>
          <w:rFonts w:ascii="Times New Roman" w:hAnsi="Times New Roman" w:cs="Times New Roman"/>
          <w:sz w:val="28"/>
          <w:szCs w:val="27"/>
        </w:rPr>
      </w:pPr>
    </w:p>
    <w:p w:rsidR="009918E0" w:rsidRPr="00913B37" w:rsidRDefault="008A6EC2" w:rsidP="009918E0">
      <w:pPr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913B37">
        <w:rPr>
          <w:rFonts w:ascii="Times New Roman" w:hAnsi="Times New Roman" w:cs="Times New Roman"/>
          <w:sz w:val="27"/>
          <w:szCs w:val="27"/>
        </w:rPr>
        <w:t>Түбән Кама муниципаль районы</w:t>
      </w:r>
    </w:p>
    <w:p w:rsidR="00853B13" w:rsidRPr="00913B37" w:rsidRDefault="008A6EC2" w:rsidP="009918E0">
      <w:pPr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913B37">
        <w:rPr>
          <w:rFonts w:ascii="Times New Roman" w:hAnsi="Times New Roman" w:cs="Times New Roman"/>
          <w:sz w:val="27"/>
          <w:szCs w:val="27"/>
        </w:rPr>
        <w:t>Башлыгы урынбасары</w:t>
      </w:r>
      <w:r w:rsidR="009918E0" w:rsidRPr="00913B3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 w:rsidR="00913B37">
        <w:rPr>
          <w:rFonts w:ascii="Times New Roman" w:hAnsi="Times New Roman" w:cs="Times New Roman"/>
          <w:sz w:val="27"/>
          <w:szCs w:val="27"/>
        </w:rPr>
        <w:t xml:space="preserve">       </w:t>
      </w:r>
      <w:r w:rsidR="009918E0" w:rsidRPr="00913B37">
        <w:rPr>
          <w:rFonts w:ascii="Times New Roman" w:hAnsi="Times New Roman" w:cs="Times New Roman"/>
          <w:sz w:val="27"/>
          <w:szCs w:val="27"/>
        </w:rPr>
        <w:t xml:space="preserve">   Э.Р. Долотказина</w:t>
      </w:r>
    </w:p>
    <w:sectPr w:rsidR="00853B13" w:rsidRPr="00913B37" w:rsidSect="009918E0">
      <w:footerReference w:type="default" r:id="rId7"/>
      <w:pgSz w:w="11906" w:h="16838"/>
      <w:pgMar w:top="426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DCF" w:rsidRDefault="002E0DCF" w:rsidP="009918E0">
      <w:pPr>
        <w:spacing w:after="0" w:line="240" w:lineRule="auto"/>
      </w:pPr>
      <w:r>
        <w:separator/>
      </w:r>
    </w:p>
  </w:endnote>
  <w:endnote w:type="continuationSeparator" w:id="0">
    <w:p w:rsidR="002E0DCF" w:rsidRDefault="002E0DCF" w:rsidP="00991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9242279"/>
      <w:docPartObj>
        <w:docPartGallery w:val="Page Numbers (Bottom of Page)"/>
        <w:docPartUnique/>
      </w:docPartObj>
    </w:sdtPr>
    <w:sdtEndPr/>
    <w:sdtContent>
      <w:p w:rsidR="009918E0" w:rsidRDefault="009918E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B37">
          <w:rPr>
            <w:noProof/>
          </w:rPr>
          <w:t>2</w:t>
        </w:r>
        <w:r>
          <w:fldChar w:fldCharType="end"/>
        </w:r>
      </w:p>
    </w:sdtContent>
  </w:sdt>
  <w:p w:rsidR="009918E0" w:rsidRDefault="009918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DCF" w:rsidRDefault="002E0DCF" w:rsidP="009918E0">
      <w:pPr>
        <w:spacing w:after="0" w:line="240" w:lineRule="auto"/>
      </w:pPr>
      <w:r>
        <w:separator/>
      </w:r>
    </w:p>
  </w:footnote>
  <w:footnote w:type="continuationSeparator" w:id="0">
    <w:p w:rsidR="002E0DCF" w:rsidRDefault="002E0DCF" w:rsidP="009918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7CF"/>
    <w:rsid w:val="00015481"/>
    <w:rsid w:val="00063DF6"/>
    <w:rsid w:val="000F3516"/>
    <w:rsid w:val="001111D5"/>
    <w:rsid w:val="001112E6"/>
    <w:rsid w:val="00125AB2"/>
    <w:rsid w:val="001C5CA4"/>
    <w:rsid w:val="001C67CF"/>
    <w:rsid w:val="001D1CF5"/>
    <w:rsid w:val="001E75C9"/>
    <w:rsid w:val="00237AA5"/>
    <w:rsid w:val="002E0DCF"/>
    <w:rsid w:val="0030339D"/>
    <w:rsid w:val="00306343"/>
    <w:rsid w:val="003417A4"/>
    <w:rsid w:val="00385D33"/>
    <w:rsid w:val="003A4162"/>
    <w:rsid w:val="003E604B"/>
    <w:rsid w:val="00434CA1"/>
    <w:rsid w:val="0047754B"/>
    <w:rsid w:val="0049204D"/>
    <w:rsid w:val="004B43E0"/>
    <w:rsid w:val="005E138C"/>
    <w:rsid w:val="00626541"/>
    <w:rsid w:val="00657C1A"/>
    <w:rsid w:val="007821A0"/>
    <w:rsid w:val="007B0C43"/>
    <w:rsid w:val="007C08BF"/>
    <w:rsid w:val="007C46E7"/>
    <w:rsid w:val="007C5973"/>
    <w:rsid w:val="007E44EA"/>
    <w:rsid w:val="008473C6"/>
    <w:rsid w:val="00853B13"/>
    <w:rsid w:val="00895FD0"/>
    <w:rsid w:val="008A6EC2"/>
    <w:rsid w:val="008C4B2C"/>
    <w:rsid w:val="008D25BC"/>
    <w:rsid w:val="00913B37"/>
    <w:rsid w:val="00944BE8"/>
    <w:rsid w:val="0098536A"/>
    <w:rsid w:val="009918E0"/>
    <w:rsid w:val="00A151FE"/>
    <w:rsid w:val="00A22461"/>
    <w:rsid w:val="00A3440C"/>
    <w:rsid w:val="00A5216E"/>
    <w:rsid w:val="00A6194A"/>
    <w:rsid w:val="00A762B5"/>
    <w:rsid w:val="00A86821"/>
    <w:rsid w:val="00AA010D"/>
    <w:rsid w:val="00AC24A8"/>
    <w:rsid w:val="00B14F9F"/>
    <w:rsid w:val="00B27247"/>
    <w:rsid w:val="00B31778"/>
    <w:rsid w:val="00B453A2"/>
    <w:rsid w:val="00B5397F"/>
    <w:rsid w:val="00BC0C06"/>
    <w:rsid w:val="00BF725C"/>
    <w:rsid w:val="00C07F8A"/>
    <w:rsid w:val="00C433DA"/>
    <w:rsid w:val="00C95697"/>
    <w:rsid w:val="00CF01B3"/>
    <w:rsid w:val="00D34F8D"/>
    <w:rsid w:val="00D74872"/>
    <w:rsid w:val="00D823D2"/>
    <w:rsid w:val="00DF140D"/>
    <w:rsid w:val="00DF5F07"/>
    <w:rsid w:val="00E22670"/>
    <w:rsid w:val="00EC3DDC"/>
    <w:rsid w:val="00EC4FC2"/>
    <w:rsid w:val="00F26E2C"/>
    <w:rsid w:val="00FB17F2"/>
    <w:rsid w:val="00FE0DC3"/>
    <w:rsid w:val="00FE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13BFDC"/>
  <w15:docId w15:val="{E0A35078-580F-4A44-933D-52A473E4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351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1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18E0"/>
  </w:style>
  <w:style w:type="paragraph" w:styleId="a7">
    <w:name w:val="footer"/>
    <w:basedOn w:val="a"/>
    <w:link w:val="a8"/>
    <w:uiPriority w:val="99"/>
    <w:unhideWhenUsed/>
    <w:rsid w:val="00991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1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204-Галиева</cp:lastModifiedBy>
  <cp:revision>12</cp:revision>
  <cp:lastPrinted>2019-01-29T07:02:00Z</cp:lastPrinted>
  <dcterms:created xsi:type="dcterms:W3CDTF">2019-01-28T10:13:00Z</dcterms:created>
  <dcterms:modified xsi:type="dcterms:W3CDTF">2019-02-19T10:29:00Z</dcterms:modified>
</cp:coreProperties>
</file>